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3308" w14:textId="425ACC38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0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0"/>
      <w:r w:rsidR="001B1A4C" w:rsidRPr="001B1A4C">
        <w:rPr>
          <w:rFonts w:cstheme="minorHAnsi"/>
          <w:b/>
          <w:sz w:val="24"/>
          <w:szCs w:val="24"/>
        </w:rPr>
        <w:t xml:space="preserve">dla </w:t>
      </w:r>
      <w:r w:rsidR="00DF28EE">
        <w:rPr>
          <w:rFonts w:cstheme="minorHAnsi"/>
          <w:b/>
          <w:sz w:val="24"/>
          <w:szCs w:val="24"/>
        </w:rPr>
        <w:t>Organizacji Pozarządowych</w:t>
      </w:r>
      <w:r w:rsidR="001B1A4C" w:rsidRPr="001B1A4C">
        <w:rPr>
          <w:rFonts w:cstheme="minorHAnsi"/>
          <w:b/>
          <w:sz w:val="24"/>
          <w:szCs w:val="24"/>
        </w:rPr>
        <w:t xml:space="preserve">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>opiekunowi przyznane zostały usługi opieki wytchnieniowej</w:t>
      </w:r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0907" w:type="dxa"/>
        <w:tblInd w:w="-147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34"/>
        <w:gridCol w:w="1414"/>
        <w:gridCol w:w="2305"/>
        <w:gridCol w:w="1293"/>
        <w:gridCol w:w="1161"/>
        <w:gridCol w:w="2086"/>
        <w:gridCol w:w="2114"/>
      </w:tblGrid>
      <w:tr w:rsidR="00BD40A9" w:rsidRPr="004F7847" w14:paraId="66E87DC4" w14:textId="77777777" w:rsidTr="00475A94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0241B51C" w:rsidR="00582957" w:rsidRPr="004F7847" w:rsidRDefault="00582957" w:rsidP="00475A9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, która ją realizowała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10.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520A8" w:rsidRPr="004F7847" w14:paraId="53AD1DE9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B87C4" w14:textId="717E1EDA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42540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C0D2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1773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7647A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8405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9CA4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520A8" w:rsidRPr="004F7847" w14:paraId="35747953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9D09D" w14:textId="4DD85CD5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4C7BD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7A0B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F6C6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CF0A9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37FF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F8BF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520A8" w:rsidRPr="004F7847" w14:paraId="662E1954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728C6" w14:textId="39B909D1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430E9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3395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CC46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157B1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1F55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C74A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520A8" w:rsidRPr="004F7847" w14:paraId="57BEF4A3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9E354" w14:textId="16BC73D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2DA05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6C1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C1C9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C1449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0D4F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72E7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520A8" w:rsidRPr="004F7847" w14:paraId="06642BF4" w14:textId="77777777" w:rsidTr="00475A94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284A0" w14:textId="6F4268DB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6C2CA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C953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5E6E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E5D4D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4DC9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C068" w14:textId="77777777" w:rsidR="007520A8" w:rsidRPr="00340F10" w:rsidRDefault="007520A8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7520A8">
      <w:pPr>
        <w:pStyle w:val="Akapitzlist"/>
        <w:numPr>
          <w:ilvl w:val="0"/>
          <w:numId w:val="3"/>
        </w:numPr>
        <w:suppressAutoHyphens/>
        <w:spacing w:after="0" w:line="288" w:lineRule="auto"/>
        <w:ind w:left="426"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7520A8">
      <w:pPr>
        <w:pStyle w:val="Akapitzlist"/>
        <w:numPr>
          <w:ilvl w:val="0"/>
          <w:numId w:val="7"/>
        </w:numPr>
        <w:suppressAutoHyphens/>
        <w:spacing w:after="0" w:line="288" w:lineRule="auto"/>
        <w:ind w:left="426"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7520A8">
      <w:pPr>
        <w:pStyle w:val="Akapitzlist"/>
        <w:numPr>
          <w:ilvl w:val="0"/>
          <w:numId w:val="7"/>
        </w:numPr>
        <w:suppressAutoHyphens/>
        <w:spacing w:after="0" w:line="288" w:lineRule="auto"/>
        <w:ind w:left="426"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7520A8">
      <w:pPr>
        <w:spacing w:after="0" w:line="240" w:lineRule="auto"/>
        <w:ind w:left="426"/>
        <w:rPr>
          <w:rFonts w:cstheme="minorHAnsi"/>
        </w:rPr>
      </w:pPr>
    </w:p>
    <w:p w14:paraId="394AD933" w14:textId="5FAA80C5" w:rsidR="00957714" w:rsidRPr="004E53F2" w:rsidRDefault="00D47F0F" w:rsidP="007520A8">
      <w:pPr>
        <w:pStyle w:val="Akapitzlist"/>
        <w:numPr>
          <w:ilvl w:val="0"/>
          <w:numId w:val="3"/>
        </w:numPr>
        <w:ind w:left="426"/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 xml:space="preserve">usług opieki wytchnieniowej w ramach Programu „Opieka wytchnieniowa" dla </w:t>
      </w:r>
      <w:r w:rsidR="00DF28EE">
        <w:rPr>
          <w:rFonts w:cstheme="minorHAnsi"/>
        </w:rPr>
        <w:t>Organizacji Pozarządowych</w:t>
      </w:r>
      <w:r w:rsidR="003A589A" w:rsidRPr="003A589A">
        <w:rPr>
          <w:rFonts w:cstheme="minorHAnsi"/>
        </w:rPr>
        <w:t xml:space="preserve">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7520A8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7520A8">
      <w:pPr>
        <w:spacing w:after="0" w:line="360" w:lineRule="auto"/>
        <w:ind w:left="426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7520A8">
      <w:pPr>
        <w:spacing w:after="0" w:line="360" w:lineRule="auto"/>
        <w:ind w:left="426"/>
        <w:rPr>
          <w:rFonts w:cstheme="minorHAnsi"/>
        </w:rPr>
      </w:pPr>
    </w:p>
    <w:p w14:paraId="7AD18E37" w14:textId="56889B10" w:rsidR="00FC5ED6" w:rsidRPr="004E53F2" w:rsidRDefault="00FC5ED6" w:rsidP="00475A94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3A589A" w:rsidRPr="003A589A">
        <w:rPr>
          <w:rFonts w:cstheme="minorHAnsi"/>
        </w:rPr>
        <w:t xml:space="preserve"> w ramach Programu „Opieka wytchnieniowa" dla </w:t>
      </w:r>
      <w:r w:rsidR="00DF28EE">
        <w:rPr>
          <w:rFonts w:cstheme="minorHAnsi"/>
        </w:rPr>
        <w:t>Organizacji Pozarządowych</w:t>
      </w:r>
      <w:r w:rsidR="00DF28EE" w:rsidRPr="003A589A">
        <w:rPr>
          <w:rFonts w:cstheme="minorHAnsi"/>
        </w:rPr>
        <w:t xml:space="preserve"> </w:t>
      </w:r>
      <w:r w:rsidR="003A589A" w:rsidRPr="003A589A">
        <w:rPr>
          <w:rFonts w:cstheme="minorHAnsi"/>
        </w:rPr>
        <w:t>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7520A8">
      <w:pPr>
        <w:spacing w:before="600" w:after="0" w:line="360" w:lineRule="auto"/>
        <w:ind w:left="426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7520A8">
      <w:pPr>
        <w:spacing w:after="0" w:line="360" w:lineRule="auto"/>
        <w:ind w:left="426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D77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667D" w14:textId="77777777" w:rsidR="00D776B3" w:rsidRDefault="00D776B3" w:rsidP="00522027">
      <w:pPr>
        <w:spacing w:after="0" w:line="240" w:lineRule="auto"/>
      </w:pPr>
      <w:r>
        <w:separator/>
      </w:r>
    </w:p>
  </w:endnote>
  <w:endnote w:type="continuationSeparator" w:id="0">
    <w:p w14:paraId="631BF63A" w14:textId="77777777" w:rsidR="00D776B3" w:rsidRDefault="00D776B3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6C9C" w14:textId="77777777" w:rsidR="00D776B3" w:rsidRDefault="00D776B3" w:rsidP="00522027">
      <w:pPr>
        <w:spacing w:after="0" w:line="240" w:lineRule="auto"/>
      </w:pPr>
      <w:r>
        <w:separator/>
      </w:r>
    </w:p>
  </w:footnote>
  <w:footnote w:type="continuationSeparator" w:id="0">
    <w:p w14:paraId="5652C484" w14:textId="77777777" w:rsidR="00D776B3" w:rsidRDefault="00D776B3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241535">
    <w:abstractNumId w:val="5"/>
  </w:num>
  <w:num w:numId="2" w16cid:durableId="471555398">
    <w:abstractNumId w:val="2"/>
  </w:num>
  <w:num w:numId="3" w16cid:durableId="1168059923">
    <w:abstractNumId w:val="6"/>
  </w:num>
  <w:num w:numId="4" w16cid:durableId="1180050696">
    <w:abstractNumId w:val="1"/>
  </w:num>
  <w:num w:numId="5" w16cid:durableId="1825271870">
    <w:abstractNumId w:val="4"/>
  </w:num>
  <w:num w:numId="6" w16cid:durableId="2026130424">
    <w:abstractNumId w:val="3"/>
  </w:num>
  <w:num w:numId="7" w16cid:durableId="52351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0F0333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45B8A"/>
    <w:rsid w:val="00451F43"/>
    <w:rsid w:val="00473C06"/>
    <w:rsid w:val="00474598"/>
    <w:rsid w:val="00475A94"/>
    <w:rsid w:val="00481CE5"/>
    <w:rsid w:val="004853D1"/>
    <w:rsid w:val="00491F6D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4715C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520A8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AF1A2A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776B3"/>
    <w:rsid w:val="00D83B8A"/>
    <w:rsid w:val="00D87CC5"/>
    <w:rsid w:val="00D96DE8"/>
    <w:rsid w:val="00DA0560"/>
    <w:rsid w:val="00DB3B13"/>
    <w:rsid w:val="00DC16E8"/>
    <w:rsid w:val="00DD3741"/>
    <w:rsid w:val="00DE0D10"/>
    <w:rsid w:val="00DF28EE"/>
    <w:rsid w:val="00E263FC"/>
    <w:rsid w:val="00E356D5"/>
    <w:rsid w:val="00E36DEF"/>
    <w:rsid w:val="00E40F85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B30E4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A793-0F8A-4AA0-85FB-6D103072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PPMiU</cp:lastModifiedBy>
  <cp:revision>4</cp:revision>
  <cp:lastPrinted>2020-02-03T12:02:00Z</cp:lastPrinted>
  <dcterms:created xsi:type="dcterms:W3CDTF">2024-01-31T15:00:00Z</dcterms:created>
  <dcterms:modified xsi:type="dcterms:W3CDTF">2024-02-27T15:01:00Z</dcterms:modified>
</cp:coreProperties>
</file>